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2E" w:rsidRDefault="0047762E" w:rsidP="0047762E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7762E" w:rsidRDefault="0047762E" w:rsidP="0047762E">
      <w:pPr>
        <w:pStyle w:val="a7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D7DC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</w:p>
    <w:p w:rsidR="0047762E" w:rsidRDefault="0047762E" w:rsidP="0047762E">
      <w:pPr>
        <w:pStyle w:val="a7"/>
      </w:pPr>
    </w:p>
    <w:p w:rsidR="0047762E" w:rsidRDefault="0047762E" w:rsidP="0047762E">
      <w:pPr>
        <w:pStyle w:val="a7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12.10.2023</w:t>
      </w:r>
    </w:p>
    <w:p w:rsidR="0047762E" w:rsidRDefault="0047762E" w:rsidP="0047762E">
      <w:pPr>
        <w:pStyle w:val="a7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47762E" w:rsidRDefault="0047762E" w:rsidP="0047762E">
      <w:pPr>
        <w:pStyle w:val="a7"/>
        <w:rPr>
          <w:rFonts w:ascii="Asana" w:eastAsia="Asana" w:hAnsi="Asana" w:cs="Asana"/>
          <w:b/>
          <w:sz w:val="26"/>
          <w:szCs w:val="26"/>
        </w:rPr>
      </w:pPr>
    </w:p>
    <w:p w:rsidR="0047762E" w:rsidRDefault="0047762E" w:rsidP="0047762E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47762E" w:rsidRDefault="0047762E" w:rsidP="0047762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3A2C13">
        <w:rPr>
          <w:b/>
          <w:bCs/>
          <w:kern w:val="36"/>
          <w:sz w:val="28"/>
          <w:szCs w:val="28"/>
        </w:rPr>
        <w:t>Выездной прием по вопросам оформления прав на недвижимость провели для жителей Камбарки</w:t>
      </w:r>
    </w:p>
    <w:p w:rsidR="0047762E" w:rsidRPr="003A2C13" w:rsidRDefault="0047762E" w:rsidP="0047762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47762E" w:rsidRDefault="0047762E" w:rsidP="0047762E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A13E1E">
        <w:rPr>
          <w:bCs/>
          <w:kern w:val="36"/>
          <w:sz w:val="28"/>
          <w:szCs w:val="28"/>
        </w:rPr>
        <w:t>Серия выездных консультаци</w:t>
      </w:r>
      <w:r>
        <w:rPr>
          <w:bCs/>
          <w:kern w:val="36"/>
          <w:sz w:val="28"/>
          <w:szCs w:val="28"/>
        </w:rPr>
        <w:t xml:space="preserve">й продолжилась сегодня в Камбарке. Трудности, возникающие у </w:t>
      </w:r>
      <w:proofErr w:type="spellStart"/>
      <w:r>
        <w:rPr>
          <w:bCs/>
          <w:kern w:val="36"/>
          <w:sz w:val="28"/>
          <w:szCs w:val="28"/>
        </w:rPr>
        <w:t>камбаряков</w:t>
      </w:r>
      <w:proofErr w:type="spellEnd"/>
      <w:r>
        <w:rPr>
          <w:bCs/>
          <w:kern w:val="36"/>
          <w:sz w:val="28"/>
          <w:szCs w:val="28"/>
        </w:rPr>
        <w:t xml:space="preserve"> в вопросах оформления прав, помогли решить представители регионального </w:t>
      </w:r>
      <w:proofErr w:type="spellStart"/>
      <w:r>
        <w:rPr>
          <w:bCs/>
          <w:kern w:val="36"/>
          <w:sz w:val="28"/>
          <w:szCs w:val="28"/>
        </w:rPr>
        <w:t>Росреестра</w:t>
      </w:r>
      <w:proofErr w:type="spellEnd"/>
      <w:r>
        <w:rPr>
          <w:bCs/>
          <w:kern w:val="36"/>
          <w:sz w:val="28"/>
          <w:szCs w:val="28"/>
        </w:rPr>
        <w:t xml:space="preserve"> вместе с коллегами из </w:t>
      </w:r>
      <w:proofErr w:type="gramStart"/>
      <w:r>
        <w:rPr>
          <w:bCs/>
          <w:kern w:val="36"/>
          <w:sz w:val="28"/>
          <w:szCs w:val="28"/>
        </w:rPr>
        <w:t>Министерства  имущественных</w:t>
      </w:r>
      <w:proofErr w:type="gramEnd"/>
      <w:r>
        <w:rPr>
          <w:bCs/>
          <w:kern w:val="36"/>
          <w:sz w:val="28"/>
          <w:szCs w:val="28"/>
        </w:rPr>
        <w:t xml:space="preserve"> отношений Удмуртской Республики, филиала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13E1E">
        <w:rPr>
          <w:sz w:val="28"/>
          <w:szCs w:val="28"/>
          <w:shd w:val="clear" w:color="auto" w:fill="FFFFFF"/>
        </w:rPr>
        <w:t>ППК «</w:t>
      </w:r>
      <w:proofErr w:type="spellStart"/>
      <w:r w:rsidRPr="00A13E1E">
        <w:rPr>
          <w:sz w:val="28"/>
          <w:szCs w:val="28"/>
          <w:shd w:val="clear" w:color="auto" w:fill="FFFFFF"/>
        </w:rPr>
        <w:t>Роскадастр</w:t>
      </w:r>
      <w:proofErr w:type="spellEnd"/>
      <w:r>
        <w:rPr>
          <w:sz w:val="28"/>
          <w:szCs w:val="28"/>
          <w:shd w:val="clear" w:color="auto" w:fill="FFFFFF"/>
        </w:rPr>
        <w:t xml:space="preserve">» </w:t>
      </w:r>
      <w:r w:rsidRPr="00A13E1E">
        <w:rPr>
          <w:sz w:val="28"/>
          <w:szCs w:val="28"/>
          <w:shd w:val="clear" w:color="auto" w:fill="FFFFFF"/>
        </w:rPr>
        <w:t>по Удмуртской Республике</w:t>
      </w:r>
      <w:r>
        <w:rPr>
          <w:sz w:val="28"/>
          <w:szCs w:val="28"/>
          <w:shd w:val="clear" w:color="auto" w:fill="FFFFFF"/>
        </w:rPr>
        <w:t>, районной администрации и многофункционального центра.</w:t>
      </w:r>
    </w:p>
    <w:p w:rsidR="0047762E" w:rsidRDefault="0047762E" w:rsidP="0047762E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</w:p>
    <w:p w:rsidR="0047762E" w:rsidRDefault="0047762E" w:rsidP="0047762E">
      <w:pPr>
        <w:shd w:val="clear" w:color="auto" w:fill="FFFFFF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Граждан в массе своей волновали вопросы</w:t>
      </w:r>
      <w:r w:rsidRPr="00A13E1E">
        <w:rPr>
          <w:color w:val="000000"/>
          <w:sz w:val="28"/>
          <w:szCs w:val="28"/>
          <w:shd w:val="clear" w:color="auto" w:fill="FFFFFF"/>
        </w:rPr>
        <w:t> оформления</w:t>
      </w:r>
      <w:r>
        <w:rPr>
          <w:color w:val="000000"/>
          <w:sz w:val="28"/>
          <w:szCs w:val="28"/>
          <w:shd w:val="clear" w:color="auto" w:fill="FFFFFF"/>
        </w:rPr>
        <w:t xml:space="preserve"> ранее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возникших  прав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оформления их в соответствии с законодательством для полноправного распоряжения своим имуществом, например, при купле-продаже, дарении, ипотеке и т.д.</w:t>
      </w:r>
    </w:p>
    <w:p w:rsidR="0047762E" w:rsidRDefault="0047762E" w:rsidP="0047762E">
      <w:pPr>
        <w:shd w:val="clear" w:color="auto" w:fill="FFFFFF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47762E" w:rsidRDefault="0047762E" w:rsidP="0047762E">
      <w:pPr>
        <w:shd w:val="clear" w:color="auto" w:fill="FFFFFF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Известно, что неоформленная недвижимость может оказаться в мошеннической схеме. При этом запрет о невозможности проведения регистрационных действий без личного участия собственника возможен только при наличии зарегистрированного права в Едином государственном реестре недвижимости (ЕГРН).</w:t>
      </w:r>
    </w:p>
    <w:p w:rsidR="0047762E" w:rsidRDefault="0047762E" w:rsidP="0047762E">
      <w:pPr>
        <w:shd w:val="clear" w:color="auto" w:fill="FFFFFF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47762E" w:rsidRDefault="0047762E" w:rsidP="0047762E">
      <w:pPr>
        <w:shd w:val="clear" w:color="auto" w:fill="FFFFFF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Напомним, узнать о принадлежащих объектах недвижимости и зарегистрированных правах на них можно на сайте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личном кабинете, с помощью электронных услуг и сервисов.</w:t>
      </w:r>
    </w:p>
    <w:p w:rsidR="0047762E" w:rsidRDefault="0047762E" w:rsidP="0047762E">
      <w:pPr>
        <w:shd w:val="clear" w:color="auto" w:fill="FFFFFF"/>
        <w:jc w:val="both"/>
        <w:outlineLvl w:val="0"/>
        <w:rPr>
          <w:sz w:val="28"/>
          <w:szCs w:val="28"/>
          <w:shd w:val="clear" w:color="auto" w:fill="FAFAFA"/>
        </w:rPr>
      </w:pPr>
    </w:p>
    <w:p w:rsidR="0047762E" w:rsidRPr="003A2C13" w:rsidRDefault="0047762E" w:rsidP="0047762E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D04F5F">
        <w:rPr>
          <w:rStyle w:val="a6"/>
          <w:i w:val="0"/>
          <w:iCs w:val="0"/>
          <w:sz w:val="28"/>
          <w:szCs w:val="28"/>
          <w:shd w:val="clear" w:color="auto" w:fill="FFFFFF"/>
        </w:rPr>
        <w:t>В</w:t>
      </w:r>
      <w:r w:rsidRPr="00D04F5F">
        <w:rPr>
          <w:rStyle w:val="a6"/>
          <w:i w:val="0"/>
          <w:sz w:val="28"/>
          <w:szCs w:val="28"/>
          <w:shd w:val="clear" w:color="auto" w:fill="FFFFFF"/>
        </w:rPr>
        <w:t>ыездной</w:t>
      </w:r>
      <w:r w:rsidRPr="00D04F5F">
        <w:rPr>
          <w:i/>
          <w:sz w:val="28"/>
          <w:szCs w:val="28"/>
          <w:shd w:val="clear" w:color="auto" w:fill="FFFFFF"/>
        </w:rPr>
        <w:t> </w:t>
      </w:r>
      <w:r w:rsidRPr="003A2C13">
        <w:rPr>
          <w:sz w:val="28"/>
          <w:szCs w:val="28"/>
          <w:shd w:val="clear" w:color="auto" w:fill="FFFFFF"/>
        </w:rPr>
        <w:t>приём заверш</w:t>
      </w:r>
      <w:r>
        <w:rPr>
          <w:sz w:val="28"/>
          <w:szCs w:val="28"/>
          <w:shd w:val="clear" w:color="auto" w:fill="FFFFFF"/>
        </w:rPr>
        <w:t>ился,</w:t>
      </w:r>
      <w:r w:rsidRPr="003A2C13">
        <w:rPr>
          <w:sz w:val="28"/>
          <w:szCs w:val="28"/>
          <w:shd w:val="clear" w:color="auto" w:fill="FFFFFF"/>
        </w:rPr>
        <w:t xml:space="preserve"> за консультацией обратилось </w:t>
      </w:r>
      <w:r>
        <w:rPr>
          <w:sz w:val="28"/>
          <w:szCs w:val="28"/>
          <w:shd w:val="clear" w:color="auto" w:fill="FFFFFF"/>
        </w:rPr>
        <w:t>20</w:t>
      </w:r>
      <w:r w:rsidRPr="003A2C13">
        <w:rPr>
          <w:sz w:val="28"/>
          <w:szCs w:val="28"/>
          <w:shd w:val="clear" w:color="auto" w:fill="FFFFFF"/>
        </w:rPr>
        <w:t xml:space="preserve"> человек, </w:t>
      </w:r>
      <w:r>
        <w:rPr>
          <w:sz w:val="28"/>
          <w:szCs w:val="28"/>
          <w:shd w:val="clear" w:color="auto" w:fill="FFFFFF"/>
        </w:rPr>
        <w:t>22</w:t>
      </w:r>
      <w:r w:rsidRPr="003A2C13">
        <w:rPr>
          <w:sz w:val="28"/>
          <w:szCs w:val="28"/>
          <w:shd w:val="clear" w:color="auto" w:fill="FFFFFF"/>
        </w:rPr>
        <w:t> </w:t>
      </w:r>
      <w:proofErr w:type="gramStart"/>
      <w:r w:rsidRPr="003A2C13">
        <w:rPr>
          <w:sz w:val="28"/>
          <w:szCs w:val="28"/>
          <w:shd w:val="clear" w:color="auto" w:fill="FFFFFF"/>
        </w:rPr>
        <w:t>заявителей  подали</w:t>
      </w:r>
      <w:proofErr w:type="gramEnd"/>
      <w:r w:rsidRPr="003A2C13">
        <w:rPr>
          <w:sz w:val="28"/>
          <w:szCs w:val="28"/>
          <w:shd w:val="clear" w:color="auto" w:fill="FFFFFF"/>
        </w:rPr>
        <w:t xml:space="preserve"> заявления на государственную регистрацию прав на жилые дома, квартиры, земельные участки.</w:t>
      </w:r>
    </w:p>
    <w:p w:rsidR="0047762E" w:rsidRPr="003E71BB" w:rsidRDefault="0047762E" w:rsidP="0047762E">
      <w:pPr>
        <w:pStyle w:val="a"/>
        <w:numPr>
          <w:ilvl w:val="0"/>
          <w:numId w:val="0"/>
        </w:numPr>
        <w:ind w:left="360" w:hanging="360"/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47762E" w:rsidRDefault="0047762E" w:rsidP="0047762E">
      <w:pPr>
        <w:pStyle w:val="a5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47762E" w:rsidRDefault="0047762E" w:rsidP="0047762E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6" w:history="1">
        <w:r>
          <w:rPr>
            <w:rStyle w:val="a4"/>
            <w:sz w:val="16"/>
            <w:szCs w:val="16"/>
          </w:rPr>
          <w:t>pressa@r18.rosreestr.ru</w:t>
        </w:r>
      </w:hyperlink>
    </w:p>
    <w:p w:rsidR="0047762E" w:rsidRDefault="0047762E" w:rsidP="0047762E">
      <w:pPr>
        <w:rPr>
          <w:bCs/>
          <w:sz w:val="16"/>
          <w:szCs w:val="16"/>
        </w:rPr>
      </w:pPr>
      <w:hyperlink r:id="rId7" w:history="1">
        <w:r>
          <w:rPr>
            <w:rStyle w:val="a4"/>
            <w:bCs/>
            <w:sz w:val="16"/>
            <w:szCs w:val="16"/>
          </w:rPr>
          <w:t>https://rosreestr.gov.ru</w:t>
        </w:r>
      </w:hyperlink>
    </w:p>
    <w:p w:rsidR="0047762E" w:rsidRDefault="0047762E" w:rsidP="0047762E">
      <w:pPr>
        <w:rPr>
          <w:bCs/>
          <w:sz w:val="16"/>
          <w:szCs w:val="16"/>
        </w:rPr>
      </w:pPr>
      <w:hyperlink r:id="rId8" w:history="1">
        <w:r>
          <w:rPr>
            <w:rStyle w:val="a4"/>
            <w:bCs/>
            <w:sz w:val="16"/>
            <w:szCs w:val="16"/>
          </w:rPr>
          <w:t>https://vk.com/rosreestr_18</w:t>
        </w:r>
      </w:hyperlink>
    </w:p>
    <w:p w:rsidR="0047762E" w:rsidRDefault="0047762E" w:rsidP="0047762E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47762E" w:rsidRDefault="0047762E" w:rsidP="0047762E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7762E" w:rsidRDefault="0047762E" w:rsidP="0047762E">
      <w:pPr>
        <w:pStyle w:val="a7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" name="Прямоугольник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E33E" id="Прямоугольник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47762E" w:rsidRDefault="0047762E" w:rsidP="0047762E">
      <w:pPr>
        <w:pStyle w:val="a7"/>
      </w:pPr>
    </w:p>
    <w:p w:rsidR="0047762E" w:rsidRDefault="0047762E" w:rsidP="0047762E">
      <w:pPr>
        <w:pStyle w:val="a7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12.10.2023</w:t>
      </w:r>
    </w:p>
    <w:p w:rsidR="0047762E" w:rsidRDefault="0047762E" w:rsidP="0047762E">
      <w:pPr>
        <w:pStyle w:val="a7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47762E" w:rsidRDefault="0047762E" w:rsidP="0047762E">
      <w:pPr>
        <w:pStyle w:val="a7"/>
        <w:rPr>
          <w:rFonts w:ascii="Asana" w:eastAsia="Asana" w:hAnsi="Asana" w:cs="Asana"/>
          <w:b/>
          <w:sz w:val="26"/>
          <w:szCs w:val="26"/>
        </w:rPr>
      </w:pPr>
    </w:p>
    <w:p w:rsidR="0047762E" w:rsidRDefault="0047762E" w:rsidP="0047762E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47762E" w:rsidRDefault="0047762E" w:rsidP="0047762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150CB">
        <w:rPr>
          <w:b/>
          <w:color w:val="000000"/>
          <w:sz w:val="28"/>
          <w:szCs w:val="28"/>
          <w:shd w:val="clear" w:color="auto" w:fill="FFFFFF"/>
        </w:rPr>
        <w:t>Ре</w:t>
      </w:r>
      <w:r>
        <w:rPr>
          <w:b/>
          <w:color w:val="000000"/>
          <w:sz w:val="28"/>
          <w:szCs w:val="28"/>
          <w:shd w:val="clear" w:color="auto" w:fill="FFFFFF"/>
        </w:rPr>
        <w:t>г</w:t>
      </w:r>
      <w:r w:rsidRPr="007150CB">
        <w:rPr>
          <w:b/>
          <w:color w:val="000000"/>
          <w:sz w:val="28"/>
          <w:szCs w:val="28"/>
          <w:shd w:val="clear" w:color="auto" w:fill="FFFFFF"/>
        </w:rPr>
        <w:t xml:space="preserve">иональный </w:t>
      </w:r>
      <w:proofErr w:type="spellStart"/>
      <w:r w:rsidRPr="007150CB"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7150CB">
        <w:rPr>
          <w:b/>
          <w:color w:val="000000"/>
          <w:sz w:val="28"/>
          <w:szCs w:val="28"/>
          <w:shd w:val="clear" w:color="auto" w:fill="FFFFFF"/>
        </w:rPr>
        <w:t xml:space="preserve"> приглашает жителей Удмуртии пройти опрос на тему качества услуг</w:t>
      </w:r>
    </w:p>
    <w:p w:rsidR="0047762E" w:rsidRDefault="0047762E" w:rsidP="0047762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7762E" w:rsidRDefault="0047762E" w:rsidP="0047762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A61BC">
        <w:rPr>
          <w:b/>
          <w:noProof/>
          <w:sz w:val="16"/>
          <w:szCs w:val="16"/>
        </w:rPr>
        <w:drawing>
          <wp:inline distT="0" distB="0" distL="0" distR="0">
            <wp:extent cx="5572125" cy="4152900"/>
            <wp:effectExtent l="0" t="0" r="9525" b="0"/>
            <wp:docPr id="3" name="Рисунок 3" descr="ГУ ку ар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 ку ар1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2E" w:rsidRDefault="0047762E" w:rsidP="004776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3F22A8">
        <w:rPr>
          <w:color w:val="000000"/>
          <w:sz w:val="28"/>
          <w:szCs w:val="28"/>
          <w:shd w:val="clear" w:color="auto" w:fill="FFFFFF"/>
        </w:rPr>
        <w:t>риглашаем пройти опрос. Мнение каждого очень важно для нас. Время прохождения – не более 5 минут.</w:t>
      </w:r>
    </w:p>
    <w:p w:rsidR="0047762E" w:rsidRDefault="0047762E" w:rsidP="0047762E">
      <w:pPr>
        <w:jc w:val="both"/>
        <w:rPr>
          <w:color w:val="000000"/>
          <w:sz w:val="28"/>
          <w:szCs w:val="28"/>
        </w:rPr>
      </w:pPr>
    </w:p>
    <w:p w:rsidR="0047762E" w:rsidRDefault="0047762E" w:rsidP="0047762E">
      <w:pPr>
        <w:jc w:val="both"/>
        <w:rPr>
          <w:color w:val="000000"/>
          <w:sz w:val="28"/>
          <w:szCs w:val="28"/>
        </w:rPr>
      </w:pPr>
      <w:r w:rsidRPr="003F22A8">
        <w:rPr>
          <w:color w:val="000000"/>
          <w:sz w:val="28"/>
          <w:szCs w:val="28"/>
          <w:shd w:val="clear" w:color="auto" w:fill="FFFFFF"/>
        </w:rPr>
        <w:t>Федеральная служба государственной регистрации кадастра и картографии в целях повышения качества предоставления государственных услуг и функций проводит опрос на тему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3F22A8">
        <w:rPr>
          <w:color w:val="000000"/>
          <w:sz w:val="28"/>
          <w:szCs w:val="28"/>
          <w:shd w:val="clear" w:color="auto" w:fill="FFFFFF"/>
        </w:rPr>
        <w:t>ценк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F22A8">
        <w:rPr>
          <w:color w:val="000000"/>
          <w:sz w:val="28"/>
          <w:szCs w:val="28"/>
          <w:shd w:val="clear" w:color="auto" w:fill="FFFFFF"/>
        </w:rPr>
        <w:t xml:space="preserve"> удовлетворенности доступом к информации о деятельности ведомства.</w:t>
      </w:r>
    </w:p>
    <w:p w:rsidR="0047762E" w:rsidRDefault="0047762E" w:rsidP="0047762E">
      <w:pPr>
        <w:jc w:val="both"/>
        <w:rPr>
          <w:color w:val="000000"/>
          <w:sz w:val="28"/>
          <w:szCs w:val="28"/>
        </w:rPr>
      </w:pPr>
    </w:p>
    <w:p w:rsidR="0047762E" w:rsidRDefault="0047762E" w:rsidP="004776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Друзья, п</w:t>
      </w:r>
      <w:r w:rsidRPr="003F22A8">
        <w:rPr>
          <w:color w:val="000000"/>
          <w:sz w:val="28"/>
          <w:szCs w:val="28"/>
          <w:shd w:val="clear" w:color="auto" w:fill="FFFFFF"/>
        </w:rPr>
        <w:t>ройти опрос можно любым удобным для Вас способом</w:t>
      </w:r>
      <w:r>
        <w:rPr>
          <w:color w:val="000000"/>
          <w:sz w:val="28"/>
          <w:szCs w:val="28"/>
          <w:shd w:val="clear" w:color="auto" w:fill="FFFFFF"/>
        </w:rPr>
        <w:t>. У нас все продумано.</w:t>
      </w:r>
    </w:p>
    <w:p w:rsidR="0047762E" w:rsidRDefault="0047762E" w:rsidP="0047762E">
      <w:pPr>
        <w:jc w:val="both"/>
        <w:rPr>
          <w:color w:val="000000"/>
          <w:sz w:val="28"/>
          <w:szCs w:val="28"/>
        </w:rPr>
      </w:pPr>
    </w:p>
    <w:p w:rsidR="0047762E" w:rsidRDefault="0047762E" w:rsidP="0047762E">
      <w:pPr>
        <w:jc w:val="both"/>
        <w:rPr>
          <w:color w:val="000000"/>
          <w:sz w:val="28"/>
          <w:szCs w:val="28"/>
        </w:rPr>
      </w:pPr>
      <w:r w:rsidRPr="003F22A8">
        <w:rPr>
          <w:color w:val="000000"/>
          <w:sz w:val="28"/>
          <w:szCs w:val="28"/>
          <w:shd w:val="clear" w:color="auto" w:fill="FFFFFF"/>
        </w:rPr>
        <w:t>На платформе обратной связи</w:t>
      </w:r>
      <w:r>
        <w:rPr>
          <w:color w:val="000000"/>
          <w:sz w:val="28"/>
          <w:szCs w:val="28"/>
          <w:shd w:val="clear" w:color="auto" w:fill="FFFFFF"/>
        </w:rPr>
        <w:t xml:space="preserve"> «Общественное голосование»</w:t>
      </w:r>
      <w:r w:rsidRPr="003F22A8">
        <w:rPr>
          <w:color w:val="000000"/>
          <w:sz w:val="28"/>
          <w:szCs w:val="28"/>
          <w:shd w:val="clear" w:color="auto" w:fill="FFFFFF"/>
        </w:rPr>
        <w:t xml:space="preserve"> портал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proofErr w:type="gramStart"/>
      <w:r w:rsidRPr="003F22A8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F22A8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3F22A8">
        <w:rPr>
          <w:color w:val="000000"/>
          <w:sz w:val="28"/>
          <w:szCs w:val="28"/>
          <w:shd w:val="clear" w:color="auto" w:fill="FFFFFF"/>
        </w:rPr>
        <w:t xml:space="preserve"> ссылке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3F22A8">
          <w:rPr>
            <w:rStyle w:val="a4"/>
            <w:sz w:val="28"/>
            <w:szCs w:val="28"/>
            <w:shd w:val="clear" w:color="auto" w:fill="FFFFFF"/>
          </w:rPr>
          <w:t>https://pos.gosuslugi.ru/lkp/polls/383599/</w:t>
        </w:r>
      </w:hyperlink>
    </w:p>
    <w:p w:rsidR="0047762E" w:rsidRDefault="0047762E" w:rsidP="0047762E">
      <w:pPr>
        <w:jc w:val="both"/>
        <w:rPr>
          <w:sz w:val="28"/>
          <w:szCs w:val="28"/>
        </w:rPr>
      </w:pPr>
      <w:r w:rsidRPr="003F22A8">
        <w:rPr>
          <w:color w:val="000000"/>
          <w:sz w:val="28"/>
          <w:szCs w:val="28"/>
          <w:shd w:val="clear" w:color="auto" w:fill="FFFFFF"/>
        </w:rPr>
        <w:lastRenderedPageBreak/>
        <w:t xml:space="preserve">На официальном сайте </w:t>
      </w:r>
      <w:proofErr w:type="spellStart"/>
      <w:r w:rsidRPr="003F22A8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F22A8">
        <w:rPr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proofErr w:type="gramStart"/>
        <w:r w:rsidRPr="003F22A8">
          <w:rPr>
            <w:rStyle w:val="a4"/>
            <w:sz w:val="28"/>
            <w:szCs w:val="28"/>
            <w:shd w:val="clear" w:color="auto" w:fill="FFFFFF"/>
          </w:rPr>
          <w:t>https://rosreestr.gov.ru/</w:t>
        </w:r>
      </w:hyperlink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главной странице размещен баннер об общественном голосовании  с переадресацией на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</w:p>
    <w:p w:rsidR="0047762E" w:rsidRDefault="0047762E" w:rsidP="0047762E">
      <w:pPr>
        <w:jc w:val="both"/>
        <w:rPr>
          <w:sz w:val="28"/>
          <w:szCs w:val="28"/>
        </w:rPr>
      </w:pPr>
    </w:p>
    <w:p w:rsidR="0047762E" w:rsidRDefault="0047762E" w:rsidP="0047762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к опросу можно перейти по </w:t>
      </w:r>
      <w:r w:rsidRPr="00D81C7E">
        <w:rPr>
          <w:sz w:val="28"/>
          <w:szCs w:val="28"/>
        </w:rPr>
        <w:t>QR – коду</w:t>
      </w:r>
      <w:r>
        <w:rPr>
          <w:color w:val="000000"/>
          <w:sz w:val="28"/>
          <w:szCs w:val="28"/>
        </w:rPr>
        <w:t xml:space="preserve">, который размещен на фото. </w:t>
      </w:r>
    </w:p>
    <w:p w:rsidR="0047762E" w:rsidRDefault="0047762E" w:rsidP="0047762E">
      <w:pPr>
        <w:jc w:val="both"/>
        <w:rPr>
          <w:color w:val="000000"/>
          <w:sz w:val="28"/>
          <w:szCs w:val="28"/>
        </w:rPr>
      </w:pPr>
    </w:p>
    <w:p w:rsidR="0047762E" w:rsidRDefault="0047762E" w:rsidP="0047762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Обращаем внимание, для прохождения опроса </w:t>
      </w:r>
      <w:r>
        <w:rPr>
          <w:color w:val="000000"/>
          <w:sz w:val="28"/>
          <w:szCs w:val="28"/>
          <w:shd w:val="clear" w:color="auto" w:fill="FFFFFF"/>
        </w:rPr>
        <w:t xml:space="preserve">необходима </w:t>
      </w:r>
      <w:r w:rsidRPr="003F22A8">
        <w:rPr>
          <w:color w:val="000000"/>
          <w:sz w:val="28"/>
          <w:szCs w:val="28"/>
          <w:shd w:val="clear" w:color="auto" w:fill="FFFFFF"/>
        </w:rPr>
        <w:t>авториз</w:t>
      </w:r>
      <w:r>
        <w:rPr>
          <w:color w:val="000000"/>
          <w:sz w:val="28"/>
          <w:szCs w:val="28"/>
          <w:shd w:val="clear" w:color="auto" w:fill="FFFFFF"/>
        </w:rPr>
        <w:t xml:space="preserve">ация с помощью </w:t>
      </w:r>
      <w:r w:rsidRPr="003F22A8">
        <w:rPr>
          <w:color w:val="000000"/>
          <w:sz w:val="28"/>
          <w:szCs w:val="28"/>
          <w:shd w:val="clear" w:color="auto" w:fill="FFFFFF"/>
        </w:rPr>
        <w:t>учетн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3F22A8">
        <w:rPr>
          <w:color w:val="000000"/>
          <w:sz w:val="28"/>
          <w:szCs w:val="28"/>
          <w:shd w:val="clear" w:color="auto" w:fill="FFFFFF"/>
        </w:rPr>
        <w:t xml:space="preserve"> запис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F22A8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F22A8">
        <w:rPr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3F22A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7762E" w:rsidRDefault="0047762E" w:rsidP="0047762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7762E" w:rsidRPr="00DC17E2" w:rsidRDefault="0047762E" w:rsidP="0047762E">
      <w:pPr>
        <w:jc w:val="both"/>
        <w:rPr>
          <w:sz w:val="28"/>
          <w:szCs w:val="28"/>
        </w:rPr>
      </w:pPr>
      <w:r w:rsidRPr="00DC17E2">
        <w:rPr>
          <w:sz w:val="28"/>
          <w:szCs w:val="28"/>
        </w:rPr>
        <w:t xml:space="preserve">Спасибо за вашу обратную связь. Мы хотим, чтобы процесс получения </w:t>
      </w:r>
      <w:r w:rsidRPr="00DC17E2">
        <w:rPr>
          <w:sz w:val="28"/>
          <w:szCs w:val="28"/>
          <w:shd w:val="clear" w:color="auto" w:fill="FFFFFF"/>
        </w:rPr>
        <w:t>цифровых</w:t>
      </w:r>
      <w:r>
        <w:rPr>
          <w:sz w:val="28"/>
          <w:szCs w:val="28"/>
          <w:shd w:val="clear" w:color="auto" w:fill="FFFFFF"/>
        </w:rPr>
        <w:t xml:space="preserve"> </w:t>
      </w:r>
      <w:r w:rsidRPr="00DC17E2">
        <w:rPr>
          <w:bCs/>
          <w:sz w:val="28"/>
          <w:szCs w:val="28"/>
          <w:shd w:val="clear" w:color="auto" w:fill="FFFFFF"/>
        </w:rPr>
        <w:t>государственных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DC17E2">
        <w:rPr>
          <w:sz w:val="28"/>
          <w:szCs w:val="28"/>
          <w:shd w:val="clear" w:color="auto" w:fill="FFFFFF"/>
        </w:rPr>
        <w:t>сервисов  проходил</w:t>
      </w:r>
      <w:proofErr w:type="gramEnd"/>
      <w:r w:rsidRPr="00DC17E2">
        <w:rPr>
          <w:sz w:val="28"/>
          <w:szCs w:val="28"/>
          <w:shd w:val="clear" w:color="auto" w:fill="FFFFFF"/>
        </w:rPr>
        <w:t xml:space="preserve"> кратко, понято, по-простому.</w:t>
      </w:r>
    </w:p>
    <w:p w:rsidR="0047762E" w:rsidRDefault="0047762E" w:rsidP="0047762E">
      <w:pPr>
        <w:pStyle w:val="a5"/>
        <w:shd w:val="clear" w:color="auto" w:fill="FFFFFF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7762E" w:rsidRDefault="0047762E" w:rsidP="0047762E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47762E" w:rsidRDefault="0047762E" w:rsidP="0047762E">
      <w:pPr>
        <w:pStyle w:val="a5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47762E" w:rsidRDefault="0047762E" w:rsidP="0047762E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2" w:history="1">
        <w:r>
          <w:rPr>
            <w:rStyle w:val="a4"/>
            <w:sz w:val="16"/>
            <w:szCs w:val="16"/>
          </w:rPr>
          <w:t>pressa@r18.rosreestr.ru</w:t>
        </w:r>
      </w:hyperlink>
    </w:p>
    <w:p w:rsidR="0047762E" w:rsidRDefault="0047762E" w:rsidP="0047762E">
      <w:pPr>
        <w:rPr>
          <w:bCs/>
          <w:sz w:val="16"/>
          <w:szCs w:val="16"/>
        </w:rPr>
      </w:pPr>
      <w:hyperlink r:id="rId13" w:history="1">
        <w:r>
          <w:rPr>
            <w:rStyle w:val="a4"/>
            <w:bCs/>
            <w:sz w:val="16"/>
            <w:szCs w:val="16"/>
          </w:rPr>
          <w:t>https://rosreestr.gov.ru</w:t>
        </w:r>
      </w:hyperlink>
    </w:p>
    <w:p w:rsidR="0047762E" w:rsidRDefault="0047762E" w:rsidP="0047762E">
      <w:pPr>
        <w:rPr>
          <w:bCs/>
          <w:sz w:val="16"/>
          <w:szCs w:val="16"/>
        </w:rPr>
      </w:pPr>
      <w:hyperlink r:id="rId14" w:history="1">
        <w:r>
          <w:rPr>
            <w:rStyle w:val="a4"/>
            <w:bCs/>
            <w:sz w:val="16"/>
            <w:szCs w:val="16"/>
          </w:rPr>
          <w:t>https://vk.com/rosreestr_18</w:t>
        </w:r>
      </w:hyperlink>
    </w:p>
    <w:p w:rsidR="0047762E" w:rsidRDefault="0047762E" w:rsidP="0047762E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47762E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D5462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2E"/>
    <w:rsid w:val="000B2AF7"/>
    <w:rsid w:val="00154C7B"/>
    <w:rsid w:val="0047762E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D827-21BC-4AB7-8615-2E50A15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7762E"/>
    <w:rPr>
      <w:color w:val="0000FF"/>
      <w:u w:val="single"/>
    </w:rPr>
  </w:style>
  <w:style w:type="paragraph" w:customStyle="1" w:styleId="NoSpacing">
    <w:name w:val="No Spacing"/>
    <w:uiPriority w:val="99"/>
    <w:rsid w:val="004776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0"/>
    <w:uiPriority w:val="99"/>
    <w:rsid w:val="0047762E"/>
    <w:pPr>
      <w:spacing w:before="100" w:beforeAutospacing="1" w:after="100" w:afterAutospacing="1"/>
    </w:pPr>
  </w:style>
  <w:style w:type="character" w:styleId="a6">
    <w:name w:val="Emphasis"/>
    <w:basedOn w:val="a1"/>
    <w:uiPriority w:val="20"/>
    <w:qFormat/>
    <w:rsid w:val="0047762E"/>
    <w:rPr>
      <w:i/>
      <w:iCs/>
    </w:rPr>
  </w:style>
  <w:style w:type="paragraph" w:styleId="a7">
    <w:name w:val="No Spacing"/>
    <w:uiPriority w:val="1"/>
    <w:qFormat/>
    <w:rsid w:val="0047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7762E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18" TargetMode="External"/><Relationship Id="rId13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12" Type="http://schemas.openxmlformats.org/officeDocument/2006/relationships/hyperlink" Target="mailto:pressa@r18.rosree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essa@r18.rosreestr.ru" TargetMode="External"/><Relationship Id="rId11" Type="http://schemas.openxmlformats.org/officeDocument/2006/relationships/hyperlink" Target="https://vk.com/away.php?to=https%3A%2F%2Frosreestr.gov.ru%2F&amp;post=-212309420_563&amp;cc_key=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pos.gosuslugi.ru%2Flkp%2Fpolls%2F383599%2F&amp;post=-212309420_563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rosreestr_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2023-10-13T04:24:00Z</dcterms:created>
  <dcterms:modified xsi:type="dcterms:W3CDTF">2023-10-13T04:25:00Z</dcterms:modified>
</cp:coreProperties>
</file>